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8" w:rsidRPr="00C54060" w:rsidRDefault="00BD3E08" w:rsidP="00C54060">
      <w:pPr>
        <w:pStyle w:val="a3"/>
        <w:spacing w:before="0" w:beforeAutospacing="0" w:after="173" w:afterAutospacing="0"/>
        <w:jc w:val="both"/>
      </w:pPr>
      <w:r>
        <w:rPr>
          <w:rStyle w:val="a4"/>
        </w:rPr>
        <w:t xml:space="preserve">                             </w:t>
      </w:r>
      <w:r w:rsidRPr="00C54060">
        <w:rPr>
          <w:rStyle w:val="a4"/>
        </w:rPr>
        <w:t>Аннотация к рабочей программе по музыке</w:t>
      </w:r>
    </w:p>
    <w:p w:rsidR="00117839" w:rsidRPr="00C54060" w:rsidRDefault="00117839" w:rsidP="00C54060">
      <w:pPr>
        <w:pStyle w:val="a3"/>
        <w:spacing w:before="0" w:beforeAutospacing="0" w:after="173" w:afterAutospacing="0"/>
        <w:jc w:val="both"/>
      </w:pPr>
      <w:r w:rsidRPr="00C54060">
        <w:t xml:space="preserve">                                                        (5-6 классы)</w:t>
      </w:r>
    </w:p>
    <w:p w:rsidR="007A0CB3" w:rsidRPr="001336A6" w:rsidRDefault="007A0CB3" w:rsidP="00C5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«Музыка» для 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класса  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(2-е изд. – М.: Просвещение, 2011. – 176 с.) и авторской программы «Музыка. 5-7 классы»./ Г.П.Сергеева, Е.Д.Критская.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2011.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Рабочая программа ориентирована на использование </w:t>
      </w:r>
      <w:proofErr w:type="spellStart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методического комплекта «Музыка 5-7 классы» авторов Г.П.Сергеевой, Е.Д.Критской: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«Музыка 5 класс»</w:t>
      </w:r>
      <w:proofErr w:type="gramStart"/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 «Музыка.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класс», М., Просвещение, 2013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-Пособия для учащихся «Музыка. Творческая тетрадь.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класс»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-Программа «Музыка 5-7 классы», М., Просвещение, 2011г.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-Методическое пособие для учителя «Уроки музыки. 5-6 классы», М., Просвещение, 2011г.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5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формирование музыкальной культуры школьников как неотъемлемой части их духовной культуры.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Pr="00C5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общей музыкаль</w:t>
      </w:r>
      <w:r w:rsidR="00C54060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эмоциональности,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интеллектуальной сферы и творческого потенциала, художественного вкуса, общих музыкальных способностей;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 о её взаимосвязи с другими видами искусства и жизнью;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художественно – практическими умениями и навыками в разнообразных видах музыкально-творческой деятельности: слушании муз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ыки и пение,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54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УУД: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своего региона, России, мира, 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исследовательских проектах.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54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54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54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54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адекватного поведения в различных учебных, социал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ситуациях, 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проектах, внеурочной деятельности;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музыкальных терминов и понятий), её оценки и представления в творческих формах работы в исследовательской, внеурочной, </w:t>
      </w:r>
      <w:proofErr w:type="spellStart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7A0CB3" w:rsidRPr="001336A6" w:rsidRDefault="00117839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самооценка и интерп</w:t>
      </w:r>
      <w:r w:rsidR="007A0CB3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Информационные УУД: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CD-ROM, Интернетом;</w:t>
      </w:r>
      <w:proofErr w:type="gramEnd"/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Содержание программы 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Содержание учебного предмета совпадает с содержанием в авторской программе.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Реализация данной программы опирается на следующие </w:t>
      </w:r>
      <w:r w:rsidRPr="00C5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музыкального образования: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междисциплинарных взаимодействий;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обучения;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художественного, нравственно-эстетического познания музыки;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эмоциональной драматургии;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интонационно-стилевого постижения музыки;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художественного контекста;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создания «композиций»;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перспективы и ретроспективы;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 игры.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При реализации содержания программы основными видами практической деятельности на уроке являются: </w:t>
      </w:r>
      <w:proofErr w:type="gramStart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</w:t>
      </w:r>
      <w:proofErr w:type="gramEnd"/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навыков, вокально-творческое развитие), IV - музыкально-творческая практика с 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ка, творческой тетради. К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из видов деятельности непременно соотносится с содержанием учебника.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Рабочая программа рассчитана на 35 часов в год (1 час в неделю).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7A0CB3" w:rsidRPr="001336A6" w:rsidRDefault="00117839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A0CB3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="007A0CB3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C5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 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осуществляется в следующих видах: вводный, текущий, тематический, итоговый.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</w:t>
      </w:r>
      <w:r w:rsidR="00117839"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6 класса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представление о приёмах взаимодействия и развития образов музыкальных сочинений;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имена выдающихся русских и зарубежных композиторов, приводить примеры их произведений;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7A0CB3" w:rsidRPr="001336A6" w:rsidRDefault="007A0CB3" w:rsidP="00C54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60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726359" w:rsidRPr="00C54060" w:rsidRDefault="007A0CB3" w:rsidP="00C54060">
      <w:pPr>
        <w:pStyle w:val="a3"/>
        <w:spacing w:before="0" w:beforeAutospacing="0" w:after="173" w:afterAutospacing="0"/>
        <w:jc w:val="both"/>
      </w:pPr>
      <w:r w:rsidRPr="00C54060">
        <w:t xml:space="preserve"> </w:t>
      </w:r>
    </w:p>
    <w:p w:rsidR="00726359" w:rsidRPr="00C54060" w:rsidRDefault="00726359" w:rsidP="00C54060">
      <w:pPr>
        <w:pStyle w:val="a3"/>
        <w:spacing w:before="0" w:beforeAutospacing="0" w:after="173" w:afterAutospacing="0"/>
        <w:jc w:val="both"/>
      </w:pPr>
      <w:r w:rsidRPr="00C54060">
        <w:t xml:space="preserve">             </w:t>
      </w:r>
      <w:r w:rsidR="00BD3E08" w:rsidRPr="00C54060">
        <w:t> </w:t>
      </w:r>
      <w:r w:rsidRPr="00C54060">
        <w:t xml:space="preserve">           </w:t>
      </w:r>
      <w:r w:rsidRPr="00C54060">
        <w:rPr>
          <w:b/>
          <w:bCs/>
        </w:rPr>
        <w:t>Аннотация к рабочей программе по музыке</w:t>
      </w:r>
    </w:p>
    <w:p w:rsidR="00726359" w:rsidRPr="00726359" w:rsidRDefault="00726359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7 класс</w:t>
      </w:r>
    </w:p>
    <w:p w:rsidR="00726359" w:rsidRPr="00726359" w:rsidRDefault="00726359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ящая программа по музыке для 7 класса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на основе   Государственного стандарта общего образования (приказ Министерства образования и науки РФ от 05.03.2004 № 1089);; программы для общеобразовательных учреждений: Г.П.Сергеев</w:t>
      </w:r>
      <w:r w:rsidR="007E7E6B"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Е.Д.Критской программа по музыке 7 класс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59" w:rsidRPr="00726359" w:rsidRDefault="00726359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по музыке для 7 класса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целостный документ, включающий разделы: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предмета;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в учебном плане;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предмета; тематическое планирование;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spellStart"/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и материально – технического обеспечения образовательного процесса;</w:t>
      </w:r>
      <w:proofErr w:type="gramEnd"/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предмета.</w:t>
      </w:r>
    </w:p>
    <w:p w:rsidR="00726359" w:rsidRPr="00726359" w:rsidRDefault="00726359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отражает обязательное для усвоения в основной школе содержание обучения по природоведению.</w:t>
      </w:r>
    </w:p>
    <w:p w:rsidR="00726359" w:rsidRPr="00726359" w:rsidRDefault="00726359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Главная цель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музыкальной культуры школьников как неотъемлемой части их духовной культуры.</w:t>
      </w:r>
    </w:p>
    <w:p w:rsidR="00726359" w:rsidRPr="00726359" w:rsidRDefault="00726359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Общая характеристика учебного предмета.</w:t>
      </w:r>
    </w:p>
    <w:p w:rsidR="00726359" w:rsidRPr="00726359" w:rsidRDefault="00726359" w:rsidP="00C54060">
      <w:pPr>
        <w:spacing w:after="173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Программа разработана на основе преемственности с ку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рсом начальной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ориентирована на дальнейшее развитие эмоционально-ценностного отношения к музыкальному искусству, систематизацию и углубление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знаний, расширение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музыкально творче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деятельности, формирование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 отечественным и мировым культурным традициям.</w:t>
      </w:r>
    </w:p>
    <w:p w:rsidR="00726359" w:rsidRPr="00726359" w:rsidRDefault="00726359" w:rsidP="00C54060">
      <w:pPr>
        <w:spacing w:after="173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музыки в основной школе предполагает обогащение сферы художественных интересов учащихся, разнообразие видов музык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- творческой деятельности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большой степени </w:t>
      </w:r>
      <w:proofErr w:type="spellStart"/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726359" w:rsidRPr="00726359" w:rsidRDefault="00726359" w:rsidP="00C54060">
      <w:pPr>
        <w:spacing w:after="173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  <w:proofErr w:type="gramEnd"/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содержательных инициатив в многообразной музыкально- 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обучения и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фундаментом для формирования эстетических убеждений растущего человека.</w:t>
      </w:r>
    </w:p>
    <w:p w:rsidR="00726359" w:rsidRPr="00726359" w:rsidRDefault="00726359" w:rsidP="00C54060">
      <w:pPr>
        <w:spacing w:after="173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Приобщение к отечественному и зарубежному 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музыкальному наследию, уважение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 Постоянное и разнообразное по формам учебное продуктивное сотрудничество, возможность активного участия каждого   школьника в коллективн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или ансамблевом пении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развитии особого умения «слышать другого»,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совместной деятельности и пои</w:t>
      </w:r>
      <w:proofErr w:type="gramStart"/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учебных ситуаций нетрадиционных вариантов решения творческих задач стимулирует коммуникативное развитие учащихся.</w:t>
      </w:r>
    </w:p>
    <w:p w:rsidR="00726359" w:rsidRPr="00726359" w:rsidRDefault="00726359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Описание места учебного предмета в учебном плане</w:t>
      </w:r>
    </w:p>
    <w:p w:rsidR="00726359" w:rsidRPr="00726359" w:rsidRDefault="00726359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музыке составлена в соответствии с количес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часов, указанных в образовательном учебном плане образовательного учреждения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"Музыка</w:t>
      </w:r>
      <w:proofErr w:type="gramStart"/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gramEnd"/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зучается в 7 классе в объеме 1 час в неделю ,то есть  35 часов в за учебный год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59" w:rsidRPr="00726359" w:rsidRDefault="00726359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Результаты освоения учебного предмета.</w:t>
      </w:r>
    </w:p>
    <w:p w:rsidR="00726359" w:rsidRPr="00726359" w:rsidRDefault="00726359" w:rsidP="00C54060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роли музыкального искусства в жизни общества и каждого отдельного человека.</w:t>
      </w:r>
    </w:p>
    <w:p w:rsidR="00726359" w:rsidRPr="00726359" w:rsidRDefault="00726359" w:rsidP="00C54060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восприятие конкретных музыкальных произведений и различных событий в мире музыки.</w:t>
      </w:r>
    </w:p>
    <w:p w:rsidR="00726359" w:rsidRPr="00726359" w:rsidRDefault="00726359" w:rsidP="00C54060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музыке, художественным традициям своего народа, различным видам музыкально-творческой деятельности.</w:t>
      </w:r>
    </w:p>
    <w:p w:rsidR="00726359" w:rsidRPr="00726359" w:rsidRDefault="00726359" w:rsidP="00C54060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интонационно - образной природы музыкального искусства, средств художественной выразительности.</w:t>
      </w:r>
    </w:p>
    <w:p w:rsidR="00726359" w:rsidRPr="00726359" w:rsidRDefault="00726359" w:rsidP="00C54060">
      <w:pPr>
        <w:numPr>
          <w:ilvl w:val="0"/>
          <w:numId w:val="1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основных жанров музыкально-поэтического народного творчества, отечественного и зарубежного музыкального наследия.</w:t>
      </w:r>
    </w:p>
    <w:p w:rsidR="00726359" w:rsidRPr="00726359" w:rsidRDefault="00726359" w:rsidP="00C54060">
      <w:pPr>
        <w:numPr>
          <w:ilvl w:val="0"/>
          <w:numId w:val="2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о специфике музыки, особенностях музыкального языка, отдельных произведениях и стилях музыкального искусства в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</w:t>
      </w:r>
    </w:p>
    <w:p w:rsidR="00726359" w:rsidRPr="00726359" w:rsidRDefault="00726359" w:rsidP="00C54060">
      <w:pPr>
        <w:numPr>
          <w:ilvl w:val="0"/>
          <w:numId w:val="3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специальной терминологии для классификации различных явлений музыкальной культуры.</w:t>
      </w:r>
    </w:p>
    <w:p w:rsidR="00726359" w:rsidRPr="00726359" w:rsidRDefault="00726359" w:rsidP="00C54060">
      <w:pPr>
        <w:numPr>
          <w:ilvl w:val="0"/>
          <w:numId w:val="3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музыкальных и культурных традиций своего народа и разных народов мира.</w:t>
      </w:r>
    </w:p>
    <w:p w:rsidR="00726359" w:rsidRPr="00726359" w:rsidRDefault="00726359" w:rsidP="00C54060">
      <w:pPr>
        <w:numPr>
          <w:ilvl w:val="0"/>
          <w:numId w:val="3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технологии.</w:t>
      </w:r>
    </w:p>
    <w:p w:rsidR="00726359" w:rsidRPr="00726359" w:rsidRDefault="00726359" w:rsidP="00C54060">
      <w:pPr>
        <w:numPr>
          <w:ilvl w:val="0"/>
          <w:numId w:val="4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726359" w:rsidRPr="00726359" w:rsidRDefault="00726359" w:rsidP="00C54060">
      <w:pPr>
        <w:numPr>
          <w:ilvl w:val="0"/>
          <w:numId w:val="4"/>
        </w:numPr>
        <w:spacing w:before="100" w:beforeAutospacing="1" w:after="100" w:afterAutospacing="1" w:line="347" w:lineRule="atLeast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Общее представление о композиторах и отдельных произведениях и стилях своего края.</w:t>
      </w:r>
    </w:p>
    <w:p w:rsidR="00BD3E08" w:rsidRPr="00C54060" w:rsidRDefault="00BD3E08" w:rsidP="00C54060">
      <w:pPr>
        <w:pStyle w:val="a3"/>
        <w:spacing w:before="0" w:beforeAutospacing="0" w:after="173" w:afterAutospacing="0"/>
        <w:jc w:val="both"/>
      </w:pPr>
    </w:p>
    <w:p w:rsidR="00C54060" w:rsidRPr="00C54060" w:rsidRDefault="00BD3E08" w:rsidP="00C54060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54060">
        <w:rPr>
          <w:rFonts w:ascii="Times New Roman" w:hAnsi="Times New Roman" w:cs="Times New Roman"/>
          <w:sz w:val="24"/>
        </w:rPr>
        <w:t> </w:t>
      </w:r>
      <w:r w:rsidR="00C54060" w:rsidRPr="00C54060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Аннотация к рабочей программе</w:t>
      </w:r>
    </w:p>
    <w:p w:rsidR="00C54060" w:rsidRPr="00C54060" w:rsidRDefault="00C54060" w:rsidP="00C54060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дисциплины «Музыка»  8- 9 класс</w:t>
      </w:r>
    </w:p>
    <w:p w:rsidR="00C54060" w:rsidRPr="00C54060" w:rsidRDefault="00C54060" w:rsidP="00C54060">
      <w:pPr>
        <w:pStyle w:val="Textbody"/>
        <w:spacing w:line="100" w:lineRule="atLeast"/>
        <w:ind w:left="1080" w:hanging="360"/>
        <w:jc w:val="both"/>
        <w:rPr>
          <w:rFonts w:ascii="Times New Roman" w:hAnsi="Times New Roman" w:cs="Times New Roman"/>
          <w:color w:val="000000"/>
          <w:sz w:val="24"/>
        </w:rPr>
      </w:pPr>
    </w:p>
    <w:p w:rsidR="00C54060" w:rsidRPr="00C54060" w:rsidRDefault="00C54060" w:rsidP="00C54060">
      <w:pPr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6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5406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музыке для 8- 9 класса составлена на основе </w:t>
      </w:r>
      <w:r w:rsidRPr="00C54060">
        <w:rPr>
          <w:rFonts w:ascii="Times New Roman" w:eastAsia="Symbol" w:hAnsi="Times New Roman" w:cs="Times New Roman"/>
          <w:color w:val="000000"/>
          <w:sz w:val="24"/>
          <w:szCs w:val="24"/>
        </w:rPr>
        <w:t>ф</w:t>
      </w:r>
      <w:r w:rsidRPr="00C54060">
        <w:rPr>
          <w:rFonts w:ascii="Times New Roman" w:eastAsia="TimesNewRomanPSMT, 'MS Mincho'" w:hAnsi="Times New Roman" w:cs="Times New Roman"/>
          <w:color w:val="000000"/>
          <w:sz w:val="24"/>
          <w:szCs w:val="24"/>
        </w:rPr>
        <w:t xml:space="preserve"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</w:t>
      </w:r>
      <w:r w:rsidRPr="00C54060">
        <w:rPr>
          <w:rFonts w:ascii="Times New Roman" w:eastAsia="TimesNewRomanPSMT, 'MS Mincho'" w:hAnsi="Times New Roman" w:cs="Times New Roman"/>
          <w:color w:val="000000"/>
          <w:sz w:val="24"/>
          <w:szCs w:val="24"/>
        </w:rPr>
        <w:lastRenderedPageBreak/>
        <w:t>образования»</w:t>
      </w:r>
      <w:r w:rsidRPr="00C54060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(приказ Минобразования России от 5 марта 2004 г. № 1089), п</w:t>
      </w:r>
      <w:r w:rsidRPr="00C54060">
        <w:rPr>
          <w:rFonts w:ascii="Times New Roman" w:eastAsia="TimesNewRomanPSMT, 'MS Mincho'" w:hAnsi="Times New Roman" w:cs="Times New Roman"/>
          <w:color w:val="000000"/>
          <w:sz w:val="24"/>
          <w:szCs w:val="24"/>
        </w:rPr>
        <w:t>римерной программы основного общего  образования по искусству (музыке) (письмо департамента государственной политики в</w:t>
      </w:r>
      <w:proofErr w:type="gramEnd"/>
      <w:r w:rsidRPr="00C54060">
        <w:rPr>
          <w:rFonts w:ascii="Times New Roman" w:eastAsia="TimesNewRomanPSMT, 'MS Mincho'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4060">
        <w:rPr>
          <w:rFonts w:ascii="Times New Roman" w:eastAsia="TimesNewRomanPSMT, 'MS Mincho'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C54060">
        <w:rPr>
          <w:rFonts w:ascii="Times New Roman" w:eastAsia="TimesNewRomanPSMT, 'MS Mincho'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4060">
        <w:rPr>
          <w:rFonts w:ascii="Times New Roman" w:eastAsia="TimesNewRomanPSMT, 'MS Mincho'" w:hAnsi="Times New Roman" w:cs="Times New Roman"/>
          <w:color w:val="000000"/>
          <w:sz w:val="24"/>
          <w:szCs w:val="24"/>
        </w:rPr>
        <w:t>МОиН</w:t>
      </w:r>
      <w:proofErr w:type="spellEnd"/>
      <w:r w:rsidRPr="00C54060">
        <w:rPr>
          <w:rFonts w:ascii="Times New Roman" w:eastAsia="TimesNewRomanPSMT, 'MS Mincho'" w:hAnsi="Times New Roman" w:cs="Times New Roman"/>
          <w:color w:val="000000"/>
          <w:sz w:val="24"/>
          <w:szCs w:val="24"/>
        </w:rPr>
        <w:t xml:space="preserve"> РФ от 07.06.2005 г. № 03-1263),  рабочей программы  для общеобразовательных учреждений. Искусство. Музыка. 5—9 классы. Авторы: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</w:t>
      </w:r>
      <w:r w:rsidRPr="00C5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Е.Д.Критской</w:t>
      </w:r>
      <w:r w:rsidRPr="00C54060">
        <w:rPr>
          <w:rFonts w:ascii="Times New Roman" w:eastAsia="TimesNewRomanPSMT, 'MS Mincho'" w:hAnsi="Times New Roman" w:cs="Times New Roman"/>
          <w:color w:val="000000"/>
          <w:sz w:val="24"/>
          <w:szCs w:val="24"/>
        </w:rPr>
        <w:t>, рекомендованной   Министерством   образования  Российской Федерации.</w:t>
      </w:r>
    </w:p>
    <w:p w:rsidR="00C54060" w:rsidRPr="00C54060" w:rsidRDefault="00C54060" w:rsidP="00C54060">
      <w:pPr>
        <w:pStyle w:val="Textbody"/>
        <w:spacing w:after="0" w:line="100" w:lineRule="atLeast"/>
        <w:ind w:left="18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eastAsia="TimesNewRomanPSMT, 'MS Mincho'" w:hAnsi="Times New Roman" w:cs="Times New Roman"/>
          <w:color w:val="000000"/>
          <w:sz w:val="24"/>
        </w:rPr>
        <w:tab/>
      </w:r>
      <w:r w:rsidRPr="00C54060">
        <w:rPr>
          <w:rFonts w:ascii="Times New Roman" w:eastAsia="FuturaMediumC" w:hAnsi="Times New Roman" w:cs="Times New Roman"/>
          <w:color w:val="000000"/>
          <w:sz w:val="24"/>
        </w:rPr>
        <w:t>Содержание программы направлено на освоение знаний, умений и навыков на базовом уровне.</w:t>
      </w:r>
    </w:p>
    <w:p w:rsidR="00C54060" w:rsidRPr="00C54060" w:rsidRDefault="00C54060" w:rsidP="00C54060">
      <w:pPr>
        <w:pStyle w:val="TableContents"/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eastAsia="FuturaMediumC" w:hAnsi="Times New Roman" w:cs="Times New Roman"/>
          <w:color w:val="000000"/>
          <w:sz w:val="24"/>
        </w:rPr>
        <w:tab/>
        <w:t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2014-2015 го</w:t>
      </w:r>
      <w:proofErr w:type="gramStart"/>
      <w:r w:rsidRPr="00C54060">
        <w:rPr>
          <w:rFonts w:ascii="Times New Roman" w:eastAsia="FuturaMediumC" w:hAnsi="Times New Roman" w:cs="Times New Roman"/>
          <w:color w:val="000000"/>
          <w:sz w:val="24"/>
        </w:rPr>
        <w:t>д(</w:t>
      </w:r>
      <w:proofErr w:type="gramEnd"/>
      <w:r w:rsidRPr="00C54060">
        <w:rPr>
          <w:rFonts w:ascii="Times New Roman" w:eastAsia="FuturaMediumC" w:hAnsi="Times New Roman" w:cs="Times New Roman"/>
          <w:color w:val="000000"/>
          <w:sz w:val="24"/>
        </w:rPr>
        <w:t xml:space="preserve"> утвержденного Министерством образования и науки Российской Федерации от </w:t>
      </w:r>
      <w:r w:rsidRPr="00C54060">
        <w:rPr>
          <w:rFonts w:ascii="Times New Roman" w:eastAsia="FuturaMediumC" w:hAnsi="Times New Roman" w:cs="Times New Roman"/>
          <w:bCs/>
          <w:color w:val="000000"/>
          <w:sz w:val="24"/>
        </w:rPr>
        <w:t xml:space="preserve"> 19 декабря 2012 г. N 1067.)</w:t>
      </w:r>
    </w:p>
    <w:p w:rsidR="00C54060" w:rsidRPr="00C54060" w:rsidRDefault="00C54060" w:rsidP="00C54060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C54060">
        <w:rPr>
          <w:rFonts w:ascii="Times New Roman" w:hAnsi="Times New Roman" w:cs="Times New Roman"/>
          <w:b/>
          <w:sz w:val="24"/>
        </w:rPr>
        <w:tab/>
        <w:t xml:space="preserve">            Основная цель курса</w:t>
      </w:r>
    </w:p>
    <w:p w:rsidR="00C54060" w:rsidRPr="00C54060" w:rsidRDefault="00C54060" w:rsidP="00C5406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hAnsi="Times New Roman" w:cs="Times New Roman"/>
          <w:sz w:val="24"/>
        </w:rPr>
        <w:t>- формирование представлений о музыкальной культуре как части духовной культуры, содержащей нравственную опору и ценностные ориентиры.</w:t>
      </w:r>
    </w:p>
    <w:p w:rsidR="00C54060" w:rsidRPr="00C54060" w:rsidRDefault="00C54060" w:rsidP="00C5406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hAnsi="Times New Roman" w:cs="Times New Roman"/>
          <w:b/>
          <w:sz w:val="24"/>
        </w:rPr>
        <w:tab/>
      </w:r>
      <w:r w:rsidRPr="00C54060">
        <w:rPr>
          <w:rFonts w:ascii="Times New Roman" w:hAnsi="Times New Roman" w:cs="Times New Roman"/>
          <w:sz w:val="24"/>
        </w:rPr>
        <w:t xml:space="preserve">В процессе освоения данного курса решаются следующие </w:t>
      </w:r>
    </w:p>
    <w:p w:rsidR="00C54060" w:rsidRPr="00C54060" w:rsidRDefault="00C54060" w:rsidP="00C54060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C54060">
        <w:rPr>
          <w:rFonts w:ascii="Times New Roman" w:hAnsi="Times New Roman" w:cs="Times New Roman"/>
          <w:b/>
          <w:sz w:val="24"/>
        </w:rPr>
        <w:t>задачи:</w:t>
      </w:r>
    </w:p>
    <w:p w:rsidR="00C54060" w:rsidRPr="00C54060" w:rsidRDefault="00C54060" w:rsidP="00C5406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hAnsi="Times New Roman" w:cs="Times New Roman"/>
          <w:sz w:val="24"/>
        </w:rPr>
        <w:t>- осознание назначения искусства в духовной жизни человека;</w:t>
      </w:r>
    </w:p>
    <w:p w:rsidR="00C54060" w:rsidRPr="00C54060" w:rsidRDefault="00C54060" w:rsidP="00C5406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hAnsi="Times New Roman" w:cs="Times New Roman"/>
          <w:sz w:val="24"/>
        </w:rPr>
        <w:t>- актуализация имеющегося у учащихся опыта общения с искусством</w:t>
      </w:r>
    </w:p>
    <w:p w:rsidR="00C54060" w:rsidRPr="00C54060" w:rsidRDefault="00C54060" w:rsidP="00C5406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hAnsi="Times New Roman" w:cs="Times New Roman"/>
          <w:sz w:val="24"/>
        </w:rPr>
        <w:t xml:space="preserve">- определение  стилистических особенностей русской и </w:t>
      </w:r>
      <w:proofErr w:type="spellStart"/>
      <w:r w:rsidRPr="00C54060">
        <w:rPr>
          <w:rFonts w:ascii="Times New Roman" w:hAnsi="Times New Roman" w:cs="Times New Roman"/>
          <w:sz w:val="24"/>
        </w:rPr>
        <w:t>западн</w:t>
      </w:r>
      <w:proofErr w:type="gramStart"/>
      <w:r w:rsidRPr="00C54060">
        <w:rPr>
          <w:rFonts w:ascii="Times New Roman" w:hAnsi="Times New Roman" w:cs="Times New Roman"/>
          <w:sz w:val="24"/>
        </w:rPr>
        <w:t>о</w:t>
      </w:r>
      <w:proofErr w:type="spellEnd"/>
      <w:r w:rsidRPr="00C54060">
        <w:rPr>
          <w:rFonts w:ascii="Times New Roman" w:hAnsi="Times New Roman" w:cs="Times New Roman"/>
          <w:sz w:val="24"/>
        </w:rPr>
        <w:t>-</w:t>
      </w:r>
      <w:proofErr w:type="gramEnd"/>
      <w:r w:rsidRPr="00C54060">
        <w:rPr>
          <w:rFonts w:ascii="Times New Roman" w:hAnsi="Times New Roman" w:cs="Times New Roman"/>
          <w:sz w:val="24"/>
        </w:rPr>
        <w:t xml:space="preserve"> европейской музыки;</w:t>
      </w:r>
    </w:p>
    <w:p w:rsidR="00C54060" w:rsidRPr="00C54060" w:rsidRDefault="00C54060" w:rsidP="00C5406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hAnsi="Times New Roman" w:cs="Times New Roman"/>
          <w:sz w:val="24"/>
        </w:rPr>
        <w:t>- развитие способности к эмоционально-ценностному познанию и художественно-эстетической оценке музыкального произведения;</w:t>
      </w:r>
    </w:p>
    <w:p w:rsidR="00C54060" w:rsidRPr="00C54060" w:rsidRDefault="00C54060" w:rsidP="00C54060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hAnsi="Times New Roman" w:cs="Times New Roman"/>
          <w:iCs/>
          <w:sz w:val="24"/>
        </w:rPr>
        <w:t>- развитие творческой индивидуальности учащихся через реализацию творческих идей в проектной деятельности.</w:t>
      </w:r>
    </w:p>
    <w:p w:rsidR="00C54060" w:rsidRPr="00C54060" w:rsidRDefault="00C54060" w:rsidP="00C54060">
      <w:pPr>
        <w:pStyle w:val="Textbody"/>
        <w:spacing w:after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54060">
        <w:rPr>
          <w:rFonts w:ascii="Times New Roman" w:hAnsi="Times New Roman" w:cs="Times New Roman"/>
          <w:b/>
          <w:color w:val="000000"/>
          <w:sz w:val="24"/>
        </w:rPr>
        <w:tab/>
        <w:t>Место изучения дисциплины в учебном плане</w:t>
      </w:r>
    </w:p>
    <w:p w:rsidR="00C54060" w:rsidRPr="00C54060" w:rsidRDefault="00C54060" w:rsidP="00C5406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 w:rsidRPr="00C5406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54060">
        <w:rPr>
          <w:rFonts w:ascii="Times New Roman" w:hAnsi="Times New Roman" w:cs="Times New Roman"/>
          <w:color w:val="000000"/>
          <w:sz w:val="24"/>
        </w:rPr>
        <w:t>в 8 и 9 классе для изучения музыки  из часов федерального компонента отводится 0.5  часа в неделю.  Программа рассчитана на  17.5 часов – 17.5 учебных недель.</w:t>
      </w:r>
    </w:p>
    <w:p w:rsidR="00C54060" w:rsidRPr="00C54060" w:rsidRDefault="00C54060" w:rsidP="00C54060">
      <w:pPr>
        <w:pStyle w:val="TableContents"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54060">
        <w:rPr>
          <w:rFonts w:ascii="Times New Roman" w:hAnsi="Times New Roman" w:cs="Times New Roman"/>
          <w:color w:val="000000"/>
          <w:sz w:val="24"/>
        </w:rPr>
        <w:tab/>
      </w:r>
    </w:p>
    <w:p w:rsidR="00C54060" w:rsidRPr="00C54060" w:rsidRDefault="00C54060" w:rsidP="00C54060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54060" w:rsidRPr="00C54060" w:rsidRDefault="00C54060" w:rsidP="00C54060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54060" w:rsidRPr="00C54060" w:rsidRDefault="00C54060" w:rsidP="00C54060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54060" w:rsidRPr="00C54060" w:rsidRDefault="00C54060" w:rsidP="00C54060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54060" w:rsidRPr="00C54060" w:rsidRDefault="00C54060" w:rsidP="00C54060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54060" w:rsidRPr="00C54060" w:rsidRDefault="00C54060" w:rsidP="00C54060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54060" w:rsidRPr="00C54060" w:rsidRDefault="00C54060" w:rsidP="00C54060">
      <w:pPr>
        <w:pStyle w:val="Standard"/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BD3E08" w:rsidRPr="00C54060" w:rsidRDefault="00BD3E08" w:rsidP="00C54060">
      <w:pPr>
        <w:pStyle w:val="a3"/>
        <w:spacing w:before="0" w:beforeAutospacing="0" w:after="173" w:afterAutospacing="0"/>
        <w:jc w:val="both"/>
      </w:pPr>
    </w:p>
    <w:p w:rsidR="00A228C9" w:rsidRPr="00C54060" w:rsidRDefault="00A228C9" w:rsidP="00C54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8C9" w:rsidRPr="00C54060" w:rsidSect="00A2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MS Mincho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uturaMedium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228"/>
    <w:multiLevelType w:val="multilevel"/>
    <w:tmpl w:val="E36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45785"/>
    <w:multiLevelType w:val="multilevel"/>
    <w:tmpl w:val="B7BA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D593E"/>
    <w:multiLevelType w:val="multilevel"/>
    <w:tmpl w:val="AD6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54DC0"/>
    <w:multiLevelType w:val="multilevel"/>
    <w:tmpl w:val="2C8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3E08"/>
    <w:rsid w:val="00016B93"/>
    <w:rsid w:val="00117839"/>
    <w:rsid w:val="00726359"/>
    <w:rsid w:val="007A0CB3"/>
    <w:rsid w:val="007E7E6B"/>
    <w:rsid w:val="007F5137"/>
    <w:rsid w:val="00832674"/>
    <w:rsid w:val="009F6CFC"/>
    <w:rsid w:val="00A228C9"/>
    <w:rsid w:val="00AC15AA"/>
    <w:rsid w:val="00B5043C"/>
    <w:rsid w:val="00BD3E08"/>
    <w:rsid w:val="00C5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E08"/>
    <w:rPr>
      <w:b/>
      <w:bCs/>
    </w:rPr>
  </w:style>
  <w:style w:type="character" w:customStyle="1" w:styleId="apple-converted-space">
    <w:name w:val="apple-converted-space"/>
    <w:basedOn w:val="a0"/>
    <w:rsid w:val="00BD3E08"/>
  </w:style>
  <w:style w:type="character" w:styleId="a5">
    <w:name w:val="Emphasis"/>
    <w:basedOn w:val="a0"/>
    <w:uiPriority w:val="20"/>
    <w:qFormat/>
    <w:rsid w:val="00BD3E08"/>
    <w:rPr>
      <w:i/>
      <w:iCs/>
    </w:rPr>
  </w:style>
  <w:style w:type="paragraph" w:customStyle="1" w:styleId="Standard">
    <w:name w:val="Standard"/>
    <w:rsid w:val="00C540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C54060"/>
    <w:pPr>
      <w:spacing w:after="120"/>
    </w:pPr>
  </w:style>
  <w:style w:type="paragraph" w:customStyle="1" w:styleId="TableContents">
    <w:name w:val="Table Contents"/>
    <w:basedOn w:val="Standard"/>
    <w:rsid w:val="00C5406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197">
          <w:marLeft w:val="-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7488">
              <w:marLeft w:val="3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877">
          <w:marLeft w:val="-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036">
              <w:marLeft w:val="3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2014-11-28T12:10:00Z</dcterms:created>
  <dcterms:modified xsi:type="dcterms:W3CDTF">2015-01-17T07:26:00Z</dcterms:modified>
</cp:coreProperties>
</file>